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01D" w14:textId="302FC5AC" w:rsidR="00974EFA" w:rsidRPr="00BD095D" w:rsidRDefault="008039CD" w:rsidP="00974E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上越</w:t>
      </w:r>
      <w:r w:rsidR="00974EFA" w:rsidRPr="00BD095D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支部審判委員会からお知らせ</w:t>
      </w:r>
      <w:r w:rsidR="00974EFA" w:rsidRPr="00BD095D">
        <w:rPr>
          <w:rFonts w:ascii="HG丸ｺﾞｼｯｸM-PRO" w:eastAsia="HG丸ｺﾞｼｯｸM-PRO" w:cs="HG丸ｺﾞｼｯｸM-PRO"/>
          <w:kern w:val="0"/>
          <w:sz w:val="28"/>
          <w:szCs w:val="28"/>
        </w:rPr>
        <w:t xml:space="preserve"> </w:t>
      </w:r>
      <w:r w:rsidR="00974EFA" w:rsidRPr="00BD095D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２０２</w:t>
      </w:r>
      <w:r w:rsidR="000540D2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２</w:t>
      </w:r>
      <w:r w:rsidR="00974EFA" w:rsidRPr="00BD095D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・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8</w:t>
      </w:r>
      <w:r w:rsidR="001A305F" w:rsidRPr="00BD095D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・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12</w:t>
      </w:r>
    </w:p>
    <w:p w14:paraId="67494EA3" w14:textId="77777777" w:rsidR="00974EFA" w:rsidRDefault="00974EFA" w:rsidP="00974EF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567BD2A9" w14:textId="77777777" w:rsidR="00C515FC" w:rsidRDefault="00C515FC" w:rsidP="00C515FC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１　公認審判員資格更新の手続きを開始しました。該当者には関係書類を郵送しました。</w:t>
      </w:r>
    </w:p>
    <w:p w14:paraId="674D8445" w14:textId="77777777" w:rsidR="00C515FC" w:rsidRDefault="00C515FC" w:rsidP="00C515FC">
      <w:pPr>
        <w:autoSpaceDE w:val="0"/>
        <w:autoSpaceDN w:val="0"/>
        <w:adjustRightInd w:val="0"/>
        <w:ind w:firstLineChars="200" w:firstLine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もし、届いていない方がおられましたら、審判委員会までお問い合わせください。</w:t>
      </w:r>
    </w:p>
    <w:p w14:paraId="23D833F8" w14:textId="77777777" w:rsidR="00C515FC" w:rsidRDefault="00C515FC" w:rsidP="00C515FC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384E6FF6" w14:textId="77777777" w:rsidR="00C515FC" w:rsidRDefault="00C515FC" w:rsidP="00C515FC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２　２０２０年度から公認審判員資格の再取得制度ができましたので、〆切までに更新の申請連絡がなくても確認・催促をいたしませんので、お忘れないよう更新手続きを完了ください。</w:t>
      </w:r>
    </w:p>
    <w:p w14:paraId="3429F30E" w14:textId="77777777" w:rsidR="00C515FC" w:rsidRDefault="00C515FC" w:rsidP="00C515FC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485E2CE3" w14:textId="77777777" w:rsidR="00C515FC" w:rsidRDefault="00C515FC" w:rsidP="00C515FC">
      <w:pPr>
        <w:autoSpaceDE w:val="0"/>
        <w:autoSpaceDN w:val="0"/>
        <w:adjustRightInd w:val="0"/>
        <w:jc w:val="left"/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３　公認審判員資格の再取得を希望される方は、審判委員会までお問い合わせください。</w:t>
      </w:r>
    </w:p>
    <w:p w14:paraId="5367D544" w14:textId="77777777" w:rsidR="00BD095D" w:rsidRDefault="00BD095D" w:rsidP="00E0588F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5E6DDD32" w14:textId="74EDE8A0" w:rsidR="00AB0101" w:rsidRDefault="00BD095D" w:rsidP="00BD095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４</w:t>
      </w:r>
      <w:r w:rsidR="00974EFA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AB0101">
        <w:rPr>
          <w:rFonts w:ascii="HG丸ｺﾞｼｯｸM-PRO" w:eastAsia="HG丸ｺﾞｼｯｸM-PRO" w:cs="HG丸ｺﾞｼｯｸM-PRO" w:hint="eastAsia"/>
          <w:kern w:val="0"/>
          <w:sz w:val="22"/>
        </w:rPr>
        <w:t>更新手続きをされた方は、２０２０年度から審判手帳の発行がありませんので、　　デジタル会員証で、有効期間が変更されていることを、確認してください。</w:t>
      </w:r>
    </w:p>
    <w:p w14:paraId="039284AB" w14:textId="08C4D104" w:rsidR="00FA4CBB" w:rsidRDefault="00FA4CBB" w:rsidP="00BD095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  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更新完了は、ＨＰでお知らせします。</w:t>
      </w:r>
    </w:p>
    <w:p w14:paraId="23EB6F0F" w14:textId="0A2531EC" w:rsidR="00BD095D" w:rsidRPr="00BD095D" w:rsidRDefault="00BD095D" w:rsidP="00BD095D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b/>
          <w:bCs/>
          <w:kern w:val="0"/>
          <w:sz w:val="28"/>
          <w:szCs w:val="28"/>
          <w:bdr w:val="single" w:sz="4" w:space="0" w:color="auto"/>
        </w:rPr>
      </w:pPr>
      <w:r w:rsidRPr="00BD095D">
        <w:rPr>
          <w:rFonts w:ascii="HG丸ｺﾞｼｯｸM-PRO" w:eastAsia="HG丸ｺﾞｼｯｸM-PRO" w:cs="HG丸ｺﾞｼｯｸM-PRO" w:hint="eastAsia"/>
          <w:b/>
          <w:bCs/>
          <w:kern w:val="0"/>
          <w:sz w:val="28"/>
          <w:szCs w:val="28"/>
          <w:bdr w:val="single" w:sz="4" w:space="0" w:color="auto"/>
        </w:rPr>
        <w:t>更新手続きの際の注意事項</w:t>
      </w:r>
    </w:p>
    <w:p w14:paraId="584E539A" w14:textId="4A1C1D55" w:rsidR="00E0588F" w:rsidRDefault="00BD095D" w:rsidP="00230A1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１</w:t>
      </w:r>
      <w:r w:rsidR="00E0588F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【公認審判員資格の番号】と【日バ登録の会員番号】は、同じで、現在１０桁です。</w:t>
      </w:r>
    </w:p>
    <w:p w14:paraId="76452B98" w14:textId="26FAF4DA" w:rsidR="00E0588F" w:rsidRDefault="00E0588F" w:rsidP="00230A1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所属チームの代表に確認するか、デジタル会員証で、必ず確認してください。</w:t>
      </w:r>
    </w:p>
    <w:p w14:paraId="04900E4A" w14:textId="023EF721" w:rsidR="00E0588F" w:rsidRPr="00E0588F" w:rsidRDefault="00E0588F" w:rsidP="00230A1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各チーム代表は、日バ登録の会員番号１０桁を</w:t>
      </w:r>
      <w:r w:rsidR="003D5C72">
        <w:rPr>
          <w:rFonts w:ascii="HG丸ｺﾞｼｯｸM-PRO" w:eastAsia="HG丸ｺﾞｼｯｸM-PRO" w:cs="HG丸ｺﾞｼｯｸM-PRO" w:hint="eastAsia"/>
          <w:kern w:val="0"/>
          <w:sz w:val="22"/>
        </w:rPr>
        <w:t>、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必ず</w:t>
      </w:r>
      <w:r w:rsidR="003D5C72">
        <w:rPr>
          <w:rFonts w:ascii="HG丸ｺﾞｼｯｸM-PRO" w:eastAsia="HG丸ｺﾞｼｯｸM-PRO" w:cs="HG丸ｺﾞｼｯｸM-PRO" w:hint="eastAsia"/>
          <w:kern w:val="0"/>
          <w:sz w:val="22"/>
        </w:rPr>
        <w:t>、自チームの会員に連絡し、周知してください。</w:t>
      </w:r>
    </w:p>
    <w:p w14:paraId="6134FFD0" w14:textId="77777777" w:rsidR="00E0588F" w:rsidRDefault="00E0588F" w:rsidP="00230A1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3DCF2B6A" w14:textId="4E12CD33" w:rsidR="00E0588F" w:rsidRDefault="00BD095D" w:rsidP="00230A1D">
      <w:pPr>
        <w:autoSpaceDE w:val="0"/>
        <w:autoSpaceDN w:val="0"/>
        <w:adjustRightInd w:val="0"/>
        <w:ind w:left="482" w:hangingChars="200" w:hanging="482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２</w:t>
      </w:r>
      <w:r w:rsidR="00974EFA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bookmarkStart w:id="0" w:name="_Hlk61565594"/>
      <w:r w:rsidR="003D5C72">
        <w:rPr>
          <w:rFonts w:ascii="HG丸ｺﾞｼｯｸM-PRO" w:eastAsia="HG丸ｺﾞｼｯｸM-PRO" w:cs="HG丸ｺﾞｼｯｸM-PRO" w:hint="eastAsia"/>
          <w:kern w:val="0"/>
          <w:sz w:val="22"/>
        </w:rPr>
        <w:t>【</w:t>
      </w:r>
      <w:r w:rsidR="00E0588F">
        <w:rPr>
          <w:rFonts w:ascii="HG丸ｺﾞｼｯｸM-PRO" w:eastAsia="HG丸ｺﾞｼｯｸM-PRO" w:cs="HG丸ｺﾞｼｯｸM-PRO" w:hint="eastAsia"/>
          <w:kern w:val="0"/>
          <w:sz w:val="22"/>
        </w:rPr>
        <w:t>公認審判員資格</w:t>
      </w:r>
      <w:r w:rsidR="003D5C72">
        <w:rPr>
          <w:rFonts w:ascii="HG丸ｺﾞｼｯｸM-PRO" w:eastAsia="HG丸ｺﾞｼｯｸM-PRO" w:cs="HG丸ｺﾞｼｯｸM-PRO" w:hint="eastAsia"/>
          <w:kern w:val="0"/>
          <w:sz w:val="22"/>
        </w:rPr>
        <w:t>】</w:t>
      </w:r>
      <w:r w:rsidR="00E0588F">
        <w:rPr>
          <w:rFonts w:ascii="HG丸ｺﾞｼｯｸM-PRO" w:eastAsia="HG丸ｺﾞｼｯｸM-PRO" w:cs="HG丸ｺﾞｼｯｸM-PRO" w:hint="eastAsia"/>
          <w:kern w:val="0"/>
          <w:sz w:val="22"/>
        </w:rPr>
        <w:t>と</w:t>
      </w:r>
      <w:r w:rsidR="003D5C72">
        <w:rPr>
          <w:rFonts w:ascii="HG丸ｺﾞｼｯｸM-PRO" w:eastAsia="HG丸ｺﾞｼｯｸM-PRO" w:cs="HG丸ｺﾞｼｯｸM-PRO" w:hint="eastAsia"/>
          <w:kern w:val="0"/>
          <w:sz w:val="22"/>
        </w:rPr>
        <w:t>【</w:t>
      </w:r>
      <w:r w:rsidR="00E0588F" w:rsidRPr="00E0588F">
        <w:rPr>
          <w:rFonts w:ascii="HG丸ｺﾞｼｯｸM-PRO" w:eastAsia="HG丸ｺﾞｼｯｸM-PRO" w:cs="HG丸ｺﾞｼｯｸM-PRO" w:hint="eastAsia"/>
          <w:kern w:val="0"/>
          <w:sz w:val="22"/>
        </w:rPr>
        <w:t>新潟支部審判講習会受講証明</w:t>
      </w:r>
      <w:r w:rsidR="00E0588F">
        <w:rPr>
          <w:rFonts w:ascii="HG丸ｺﾞｼｯｸM-PRO" w:eastAsia="HG丸ｺﾞｼｯｸM-PRO" w:cs="HG丸ｺﾞｼｯｸM-PRO" w:hint="eastAsia"/>
          <w:kern w:val="0"/>
          <w:sz w:val="22"/>
        </w:rPr>
        <w:t>書</w:t>
      </w:r>
      <w:r w:rsidR="003D5C72">
        <w:rPr>
          <w:rFonts w:ascii="HG丸ｺﾞｼｯｸM-PRO" w:eastAsia="HG丸ｺﾞｼｯｸM-PRO" w:cs="HG丸ｺﾞｼｯｸM-PRO" w:hint="eastAsia"/>
          <w:kern w:val="0"/>
          <w:sz w:val="22"/>
        </w:rPr>
        <w:t>】</w:t>
      </w:r>
      <w:r w:rsidR="00E0588F">
        <w:rPr>
          <w:rFonts w:ascii="HG丸ｺﾞｼｯｸM-PRO" w:eastAsia="HG丸ｺﾞｼｯｸM-PRO" w:cs="HG丸ｺﾞｼｯｸM-PRO" w:hint="eastAsia"/>
          <w:kern w:val="0"/>
          <w:sz w:val="22"/>
        </w:rPr>
        <w:t>の違い</w:t>
      </w:r>
      <w:bookmarkEnd w:id="0"/>
      <w:r w:rsidR="00E0588F">
        <w:rPr>
          <w:rFonts w:ascii="HG丸ｺﾞｼｯｸM-PRO" w:eastAsia="HG丸ｺﾞｼｯｸM-PRO" w:cs="HG丸ｺﾞｼｯｸM-PRO" w:hint="eastAsia"/>
          <w:kern w:val="0"/>
          <w:sz w:val="22"/>
        </w:rPr>
        <w:t>について</w:t>
      </w:r>
    </w:p>
    <w:p w14:paraId="3AC8189F" w14:textId="77777777" w:rsidR="00AB0101" w:rsidRDefault="003D5C72" w:rsidP="003D5C72">
      <w:pPr>
        <w:autoSpaceDE w:val="0"/>
        <w:autoSpaceDN w:val="0"/>
        <w:adjustRightInd w:val="0"/>
        <w:ind w:left="723" w:hangingChars="300" w:hanging="723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○</w:t>
      </w:r>
      <w:r w:rsidRPr="003D5C72">
        <w:rPr>
          <w:rFonts w:ascii="HG丸ｺﾞｼｯｸM-PRO" w:eastAsia="HG丸ｺﾞｼｯｸM-PRO" w:cs="HG丸ｺﾞｼｯｸM-PRO" w:hint="eastAsia"/>
          <w:kern w:val="0"/>
          <w:sz w:val="22"/>
          <w:bdr w:val="single" w:sz="4" w:space="0" w:color="auto"/>
        </w:rPr>
        <w:t>公認審判員資格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は、検定会を受講し、筆記及び実技試験に合格して、得ることができます。１～３級・準3級があります。</w:t>
      </w:r>
    </w:p>
    <w:p w14:paraId="700B9283" w14:textId="22ABFAFA" w:rsidR="003D5C72" w:rsidRDefault="003D5C72" w:rsidP="00AB0101">
      <w:pPr>
        <w:autoSpaceDE w:val="0"/>
        <w:autoSpaceDN w:val="0"/>
        <w:adjustRightInd w:val="0"/>
        <w:ind w:leftChars="300" w:left="693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日バが与える資格ですので、全国共通の資格で、日バ登録を毎年続けることで、持ち続けられます。３～５年毎に更新手続きが必要です。</w:t>
      </w:r>
    </w:p>
    <w:p w14:paraId="34906629" w14:textId="77777777" w:rsidR="00AB0101" w:rsidRDefault="003D5C72" w:rsidP="003D5C72">
      <w:pPr>
        <w:autoSpaceDE w:val="0"/>
        <w:autoSpaceDN w:val="0"/>
        <w:adjustRightInd w:val="0"/>
        <w:ind w:left="723" w:hangingChars="300" w:hanging="723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〇</w:t>
      </w:r>
      <w:r w:rsidRPr="00AB0101">
        <w:rPr>
          <w:rFonts w:ascii="HG丸ｺﾞｼｯｸM-PRO" w:eastAsia="HG丸ｺﾞｼｯｸM-PRO" w:cs="HG丸ｺﾞｼｯｸM-PRO" w:hint="eastAsia"/>
          <w:kern w:val="0"/>
          <w:sz w:val="22"/>
          <w:bdr w:val="single" w:sz="4" w:space="0" w:color="auto"/>
        </w:rPr>
        <w:t>新潟支部審判講習会受講証明書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は、新潟支部審判講習会を受講し、実技</w:t>
      </w:r>
      <w:r w:rsidR="00AB0101">
        <w:rPr>
          <w:rFonts w:ascii="HG丸ｺﾞｼｯｸM-PRO" w:eastAsia="HG丸ｺﾞｼｯｸM-PRO" w:cs="HG丸ｺﾞｼｯｸM-PRO" w:hint="eastAsia"/>
          <w:kern w:val="0"/>
          <w:sz w:val="22"/>
        </w:rPr>
        <w:t>練習をした後、新潟支部バドミントン協会審判委員会から発行されます。</w:t>
      </w:r>
    </w:p>
    <w:p w14:paraId="3E5354BF" w14:textId="6E570677" w:rsidR="00E63430" w:rsidRDefault="00AB0101" w:rsidP="00AB0101">
      <w:pPr>
        <w:autoSpaceDE w:val="0"/>
        <w:autoSpaceDN w:val="0"/>
        <w:adjustRightInd w:val="0"/>
        <w:ind w:leftChars="300" w:left="693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新潟</w:t>
      </w:r>
      <w:r w:rsidR="00E63430">
        <w:rPr>
          <w:rFonts w:ascii="HG丸ｺﾞｼｯｸM-PRO" w:eastAsia="HG丸ｺﾞｼｯｸM-PRO" w:cs="HG丸ｺﾞｼｯｸM-PRO" w:hint="eastAsia"/>
          <w:kern w:val="0"/>
          <w:sz w:val="22"/>
        </w:rPr>
        <w:t>社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会人</w:t>
      </w:r>
      <w:r w:rsidR="00E63430">
        <w:rPr>
          <w:rFonts w:ascii="HG丸ｺﾞｼｯｸM-PRO" w:eastAsia="HG丸ｺﾞｼｯｸM-PRO" w:cs="HG丸ｺﾞｼｯｸM-PRO" w:hint="eastAsia"/>
          <w:kern w:val="0"/>
          <w:sz w:val="22"/>
        </w:rPr>
        <w:t>バドミントン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リーグ戦のみで、通用するもので、他の大会等では使用できません。</w:t>
      </w:r>
    </w:p>
    <w:p w14:paraId="74F7C4BD" w14:textId="334CACE3" w:rsidR="003D5C72" w:rsidRDefault="00E63430" w:rsidP="00AB0101">
      <w:pPr>
        <w:autoSpaceDE w:val="0"/>
        <w:autoSpaceDN w:val="0"/>
        <w:adjustRightInd w:val="0"/>
        <w:ind w:leftChars="300" w:left="693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特に、年度</w:t>
      </w:r>
      <w:r w:rsidR="000540D2">
        <w:rPr>
          <w:rFonts w:ascii="HG丸ｺﾞｼｯｸM-PRO" w:eastAsia="HG丸ｺﾞｼｯｸM-PRO" w:cs="HG丸ｺﾞｼｯｸM-PRO" w:hint="eastAsia"/>
          <w:kern w:val="0"/>
          <w:sz w:val="22"/>
        </w:rPr>
        <w:t>ごとに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新潟社会人バドミントンリーグ戦の申込を行う際</w:t>
      </w:r>
      <w:r w:rsidR="000540D2">
        <w:rPr>
          <w:rFonts w:ascii="HG丸ｺﾞｼｯｸM-PRO" w:eastAsia="HG丸ｺﾞｼｯｸM-PRO" w:cs="HG丸ｺﾞｼｯｸM-PRO" w:hint="eastAsia"/>
          <w:kern w:val="0"/>
          <w:sz w:val="22"/>
        </w:rPr>
        <w:t>、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審判関係の資格等の記載</w:t>
      </w:r>
      <w:r w:rsidR="000540D2">
        <w:rPr>
          <w:rFonts w:ascii="HG丸ｺﾞｼｯｸM-PRO" w:eastAsia="HG丸ｺﾞｼｯｸM-PRO" w:cs="HG丸ｺﾞｼｯｸM-PRO" w:hint="eastAsia"/>
          <w:kern w:val="0"/>
          <w:sz w:val="22"/>
        </w:rPr>
        <w:t>ご注意ください。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チーム代表の方は、公認審判員資格と</w:t>
      </w:r>
      <w:r w:rsidRPr="00E0588F">
        <w:rPr>
          <w:rFonts w:ascii="HG丸ｺﾞｼｯｸM-PRO" w:eastAsia="HG丸ｺﾞｼｯｸM-PRO" w:cs="HG丸ｺﾞｼｯｸM-PRO" w:hint="eastAsia"/>
          <w:kern w:val="0"/>
          <w:sz w:val="22"/>
        </w:rPr>
        <w:t>新潟支部審判講習会受講証明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書の違いを確認して、ご記入ください。</w:t>
      </w:r>
      <w:r w:rsidR="00BD095D">
        <w:rPr>
          <w:rFonts w:ascii="HG丸ｺﾞｼｯｸM-PRO" w:eastAsia="HG丸ｺﾞｼｯｸM-PRO" w:cs="HG丸ｺﾞｼｯｸM-PRO" w:hint="eastAsia"/>
          <w:kern w:val="0"/>
          <w:sz w:val="22"/>
        </w:rPr>
        <w:t>審判資格失効した方に</w:t>
      </w:r>
      <w:r w:rsidR="000540D2">
        <w:rPr>
          <w:rFonts w:ascii="HG丸ｺﾞｼｯｸM-PRO" w:eastAsia="HG丸ｺﾞｼｯｸM-PRO" w:cs="HG丸ｺﾞｼｯｸM-PRO" w:hint="eastAsia"/>
          <w:kern w:val="0"/>
          <w:sz w:val="22"/>
        </w:rPr>
        <w:t>ついて</w:t>
      </w:r>
      <w:r w:rsidR="00BD095D">
        <w:rPr>
          <w:rFonts w:ascii="HG丸ｺﾞｼｯｸM-PRO" w:eastAsia="HG丸ｺﾞｼｯｸM-PRO" w:cs="HG丸ｺﾞｼｯｸM-PRO" w:hint="eastAsia"/>
          <w:kern w:val="0"/>
          <w:sz w:val="22"/>
        </w:rPr>
        <w:t>も留意ください。</w:t>
      </w:r>
    </w:p>
    <w:p w14:paraId="5577FF70" w14:textId="2C91D1C8" w:rsidR="00E63430" w:rsidRDefault="00E63430" w:rsidP="00E6343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7129C364" w14:textId="38DE2DD2" w:rsidR="00E63430" w:rsidRDefault="00BD095D" w:rsidP="00E63430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３</w:t>
      </w:r>
      <w:r w:rsidR="00E63430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ご不明な点・ご質問は、審判委員会へお問い合わせください。</w:t>
      </w:r>
    </w:p>
    <w:p w14:paraId="666AD451" w14:textId="157484E7" w:rsidR="000540D2" w:rsidRDefault="00BB0079" w:rsidP="000540D2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cs="HG丸ｺﾞｼｯｸM-PRO"/>
          <w:kern w:val="0"/>
          <w:sz w:val="22"/>
          <w:lang w:eastAsia="zh-CN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BD095D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8039CD">
        <w:rPr>
          <w:rFonts w:ascii="HG丸ｺﾞｼｯｸM-PRO" w:eastAsia="HG丸ｺﾞｼｯｸM-PRO" w:cs="HG丸ｺﾞｼｯｸM-PRO" w:hint="eastAsia"/>
          <w:kern w:val="0"/>
          <w:sz w:val="22"/>
          <w:lang w:eastAsia="zh-CN"/>
        </w:rPr>
        <w:t>上越</w:t>
      </w:r>
      <w:r>
        <w:rPr>
          <w:rFonts w:ascii="HG丸ｺﾞｼｯｸM-PRO" w:eastAsia="HG丸ｺﾞｼｯｸM-PRO" w:cs="HG丸ｺﾞｼｯｸM-PRO" w:hint="eastAsia"/>
          <w:kern w:val="0"/>
          <w:sz w:val="22"/>
          <w:lang w:eastAsia="zh-CN"/>
        </w:rPr>
        <w:t>支部協会審判委員長</w:t>
      </w:r>
      <w:r w:rsidR="00BD095D">
        <w:rPr>
          <w:rFonts w:ascii="HG丸ｺﾞｼｯｸM-PRO" w:eastAsia="HG丸ｺﾞｼｯｸM-PRO" w:cs="HG丸ｺﾞｼｯｸM-PRO" w:hint="eastAsia"/>
          <w:kern w:val="0"/>
          <w:sz w:val="22"/>
          <w:lang w:eastAsia="zh-CN"/>
        </w:rPr>
        <w:t xml:space="preserve">　</w:t>
      </w:r>
      <w:r w:rsidR="008039CD">
        <w:rPr>
          <w:rFonts w:ascii="HG丸ｺﾞｼｯｸM-PRO" w:eastAsia="HG丸ｺﾞｼｯｸM-PRO" w:cs="HG丸ｺﾞｼｯｸM-PRO" w:hint="eastAsia"/>
          <w:kern w:val="0"/>
          <w:sz w:val="22"/>
          <w:lang w:eastAsia="zh-CN"/>
        </w:rPr>
        <w:t>布施</w:t>
      </w:r>
      <w:r w:rsidR="00BF6CDB">
        <w:rPr>
          <w:rFonts w:ascii="HG丸ｺﾞｼｯｸM-PRO" w:eastAsia="HG丸ｺﾞｼｯｸM-PRO" w:cs="HG丸ｺﾞｼｯｸM-PRO" w:hint="eastAsia"/>
          <w:kern w:val="0"/>
          <w:sz w:val="22"/>
          <w:lang w:eastAsia="zh-CN"/>
        </w:rPr>
        <w:t xml:space="preserve">　</w:t>
      </w:r>
      <w:r w:rsidR="008039CD">
        <w:rPr>
          <w:rFonts w:ascii="HG丸ｺﾞｼｯｸM-PRO" w:eastAsia="HG丸ｺﾞｼｯｸM-PRO" w:cs="HG丸ｺﾞｼｯｸM-PRO" w:hint="eastAsia"/>
          <w:kern w:val="0"/>
          <w:sz w:val="22"/>
          <w:lang w:eastAsia="zh-CN"/>
        </w:rPr>
        <w:t>雄三</w:t>
      </w:r>
    </w:p>
    <w:p w14:paraId="7DDD8199" w14:textId="667CF81B" w:rsidR="000540D2" w:rsidRDefault="000540D2" w:rsidP="000540D2">
      <w:pPr>
        <w:autoSpaceDE w:val="0"/>
        <w:autoSpaceDN w:val="0"/>
        <w:adjustRightInd w:val="0"/>
        <w:ind w:firstLineChars="100" w:firstLine="241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lang w:eastAsia="zh-CN"/>
        </w:rPr>
        <w:t xml:space="preserve">　　　　　　　　　　　　</w:t>
      </w:r>
      <w:r w:rsidR="00BB0079">
        <w:rPr>
          <w:rFonts w:ascii="HG丸ｺﾞｼｯｸM-PRO" w:eastAsia="HG丸ｺﾞｼｯｸM-PRO" w:cs="HG丸ｺﾞｼｯｸM-PRO" w:hint="eastAsia"/>
          <w:kern w:val="0"/>
          <w:sz w:val="22"/>
        </w:rPr>
        <w:t>問い合わせ先</w:t>
      </w:r>
      <w:r w:rsidR="00BD095D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携帯　</w:t>
      </w:r>
      <w:r w:rsidR="00BB0079">
        <w:rPr>
          <w:rFonts w:ascii="HG丸ｺﾞｼｯｸM-PRO" w:eastAsia="HG丸ｺﾞｼｯｸM-PRO" w:cs="HG丸ｺﾞｼｯｸM-PRO" w:hint="eastAsia"/>
          <w:kern w:val="0"/>
          <w:sz w:val="22"/>
        </w:rPr>
        <w:t>090-8</w:t>
      </w:r>
      <w:r w:rsidR="008039CD">
        <w:rPr>
          <w:rFonts w:ascii="HG丸ｺﾞｼｯｸM-PRO" w:eastAsia="HG丸ｺﾞｼｯｸM-PRO" w:cs="HG丸ｺﾞｼｯｸM-PRO" w:hint="eastAsia"/>
          <w:kern w:val="0"/>
          <w:sz w:val="22"/>
        </w:rPr>
        <w:t>813</w:t>
      </w:r>
      <w:r w:rsidR="00BB0079">
        <w:rPr>
          <w:rFonts w:ascii="HG丸ｺﾞｼｯｸM-PRO" w:eastAsia="HG丸ｺﾞｼｯｸM-PRO" w:cs="HG丸ｺﾞｼｯｸM-PRO" w:hint="eastAsia"/>
          <w:kern w:val="0"/>
          <w:sz w:val="22"/>
        </w:rPr>
        <w:t>-</w:t>
      </w:r>
      <w:r w:rsidR="008039CD">
        <w:rPr>
          <w:rFonts w:ascii="HG丸ｺﾞｼｯｸM-PRO" w:eastAsia="HG丸ｺﾞｼｯｸM-PRO" w:cs="HG丸ｺﾞｼｯｸM-PRO" w:hint="eastAsia"/>
          <w:kern w:val="0"/>
          <w:sz w:val="22"/>
        </w:rPr>
        <w:t>7951</w:t>
      </w:r>
      <w:r w:rsidR="00BD095D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</w:p>
    <w:p w14:paraId="3DEB6842" w14:textId="7E673BEC" w:rsidR="00BD095D" w:rsidRPr="00BD095D" w:rsidRDefault="00BD095D" w:rsidP="000540D2">
      <w:pPr>
        <w:autoSpaceDE w:val="0"/>
        <w:autoSpaceDN w:val="0"/>
        <w:adjustRightInd w:val="0"/>
        <w:ind w:firstLineChars="2000" w:firstLine="4819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BD095D">
        <w:rPr>
          <w:rFonts w:ascii="HG丸ｺﾞｼｯｸM-PRO" w:eastAsia="HG丸ｺﾞｼｯｸM-PRO" w:cs="HG丸ｺﾞｼｯｸM-PRO" w:hint="eastAsia"/>
          <w:kern w:val="0"/>
          <w:sz w:val="22"/>
        </w:rPr>
        <w:t>PCメルアド</w:t>
      </w:r>
      <w:r w:rsidRPr="00BD095D">
        <w:rPr>
          <w:rFonts w:ascii="HG丸ｺﾞｼｯｸM-PRO" w:eastAsia="HG丸ｺﾞｼｯｸM-PRO" w:cs="HG丸ｺﾞｼｯｸM-PRO" w:hint="eastAsia"/>
          <w:kern w:val="0"/>
          <w:sz w:val="22"/>
        </w:rPr>
        <w:t>  </w:t>
      </w:r>
      <w:r w:rsidR="00A253D5">
        <w:rPr>
          <w:rFonts w:ascii="HG丸ｺﾞｼｯｸM-PRO" w:eastAsia="HG丸ｺﾞｼｯｸM-PRO" w:cs="HG丸ｺﾞｼｯｸM-PRO" w:hint="eastAsia"/>
          <w:kern w:val="0"/>
          <w:sz w:val="22"/>
        </w:rPr>
        <w:t>f</w:t>
      </w:r>
      <w:r w:rsidR="00A253D5">
        <w:rPr>
          <w:rFonts w:ascii="HG丸ｺﾞｼｯｸM-PRO" w:eastAsia="HG丸ｺﾞｼｯｸM-PRO" w:cs="HG丸ｺﾞｼｯｸM-PRO"/>
          <w:kern w:val="0"/>
          <w:sz w:val="22"/>
        </w:rPr>
        <w:t>yu.z@silk.plala.or.jp</w:t>
      </w:r>
      <w:r w:rsidR="00FA4CB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</w:p>
    <w:sectPr w:rsidR="00BD095D" w:rsidRPr="00BD095D" w:rsidSect="00316E2D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FA"/>
    <w:rsid w:val="000540D2"/>
    <w:rsid w:val="00165AED"/>
    <w:rsid w:val="001A305F"/>
    <w:rsid w:val="00230A1D"/>
    <w:rsid w:val="00287EB8"/>
    <w:rsid w:val="003148AD"/>
    <w:rsid w:val="00316E2D"/>
    <w:rsid w:val="003970CE"/>
    <w:rsid w:val="003D5C72"/>
    <w:rsid w:val="004431FD"/>
    <w:rsid w:val="00467D21"/>
    <w:rsid w:val="0055193A"/>
    <w:rsid w:val="005D2877"/>
    <w:rsid w:val="00601935"/>
    <w:rsid w:val="00662B21"/>
    <w:rsid w:val="008039CD"/>
    <w:rsid w:val="00823A27"/>
    <w:rsid w:val="0087374A"/>
    <w:rsid w:val="00895276"/>
    <w:rsid w:val="009159D9"/>
    <w:rsid w:val="00974EFA"/>
    <w:rsid w:val="009D6D41"/>
    <w:rsid w:val="00A253D5"/>
    <w:rsid w:val="00A2626B"/>
    <w:rsid w:val="00AB0101"/>
    <w:rsid w:val="00BB0079"/>
    <w:rsid w:val="00BD095D"/>
    <w:rsid w:val="00BF6CDB"/>
    <w:rsid w:val="00C515FC"/>
    <w:rsid w:val="00C55E55"/>
    <w:rsid w:val="00C9445C"/>
    <w:rsid w:val="00D059B6"/>
    <w:rsid w:val="00DB2FC7"/>
    <w:rsid w:val="00DC2B46"/>
    <w:rsid w:val="00E0588F"/>
    <w:rsid w:val="00E63430"/>
    <w:rsid w:val="00F40197"/>
    <w:rsid w:val="00F42944"/>
    <w:rsid w:val="00F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69950"/>
  <w15:chartTrackingRefBased/>
  <w15:docId w15:val="{9C0244AD-5E21-43A4-A962-695552F9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9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0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 tetsuya</dc:creator>
  <cp:keywords/>
  <dc:description/>
  <cp:lastModifiedBy>mail@sevenplanning.com</cp:lastModifiedBy>
  <cp:revision>2</cp:revision>
  <dcterms:created xsi:type="dcterms:W3CDTF">2022-08-17T04:05:00Z</dcterms:created>
  <dcterms:modified xsi:type="dcterms:W3CDTF">2022-08-17T04:05:00Z</dcterms:modified>
</cp:coreProperties>
</file>